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87A78" w14:textId="086651FA" w:rsidR="00554072" w:rsidRPr="006D5B1A" w:rsidRDefault="00554072" w:rsidP="006D5B1A">
      <w:pPr>
        <w:spacing w:after="0" w:line="240" w:lineRule="auto"/>
        <w:jc w:val="right"/>
        <w:rPr>
          <w:rFonts w:cstheme="minorHAnsi"/>
          <w:bCs/>
          <w:iCs/>
        </w:rPr>
      </w:pPr>
      <w:bookmarkStart w:id="0" w:name="_Hlk215477307"/>
      <w:r w:rsidRPr="006D5B1A">
        <w:rPr>
          <w:rFonts w:cstheme="minorHAnsi"/>
          <w:bCs/>
          <w:iCs/>
        </w:rPr>
        <w:t>Załącznik nr 1a</w:t>
      </w:r>
      <w:r w:rsidR="006D5B1A" w:rsidRPr="006D5B1A">
        <w:rPr>
          <w:rFonts w:cstheme="minorHAnsi"/>
          <w:bCs/>
          <w:iCs/>
        </w:rPr>
        <w:t xml:space="preserve"> do Uchwały nr </w:t>
      </w:r>
      <w:r w:rsidR="000B19CE">
        <w:rPr>
          <w:rFonts w:cstheme="minorHAnsi"/>
          <w:bCs/>
          <w:iCs/>
        </w:rPr>
        <w:t>3</w:t>
      </w:r>
      <w:r w:rsidR="006D5B1A" w:rsidRPr="006D5B1A">
        <w:rPr>
          <w:rFonts w:cstheme="minorHAnsi"/>
          <w:bCs/>
          <w:iCs/>
        </w:rPr>
        <w:t>/202</w:t>
      </w:r>
      <w:r w:rsidR="00C333E5">
        <w:rPr>
          <w:rFonts w:cstheme="minorHAnsi"/>
          <w:bCs/>
          <w:iCs/>
        </w:rPr>
        <w:t>6</w:t>
      </w:r>
    </w:p>
    <w:p w14:paraId="0CE232B5" w14:textId="77777777" w:rsidR="006D5B1A" w:rsidRDefault="006D5B1A" w:rsidP="006D5B1A">
      <w:pPr>
        <w:spacing w:after="0" w:line="240" w:lineRule="auto"/>
        <w:jc w:val="right"/>
        <w:rPr>
          <w:rFonts w:cstheme="minorHAnsi"/>
          <w:bCs/>
          <w:iCs/>
        </w:rPr>
      </w:pPr>
      <w:r w:rsidRPr="006D5B1A">
        <w:rPr>
          <w:rFonts w:cstheme="minorHAnsi"/>
          <w:bCs/>
          <w:iCs/>
        </w:rPr>
        <w:t xml:space="preserve">Walnego Zebrania Członków </w:t>
      </w:r>
    </w:p>
    <w:p w14:paraId="54D4576E" w14:textId="4F596FF6" w:rsidR="006D5B1A" w:rsidRPr="006D5B1A" w:rsidRDefault="006D5B1A" w:rsidP="006D5B1A">
      <w:pPr>
        <w:spacing w:after="0" w:line="240" w:lineRule="auto"/>
        <w:jc w:val="right"/>
        <w:rPr>
          <w:rFonts w:cstheme="minorHAnsi"/>
          <w:bCs/>
          <w:iCs/>
        </w:rPr>
      </w:pPr>
      <w:r w:rsidRPr="006D5B1A">
        <w:rPr>
          <w:rFonts w:cstheme="minorHAnsi"/>
          <w:bCs/>
          <w:iCs/>
        </w:rPr>
        <w:t>Stowarzyszenia</w:t>
      </w:r>
      <w:r>
        <w:rPr>
          <w:rFonts w:cstheme="minorHAnsi"/>
          <w:bCs/>
          <w:iCs/>
        </w:rPr>
        <w:t xml:space="preserve"> </w:t>
      </w:r>
      <w:r w:rsidRPr="006D5B1A">
        <w:rPr>
          <w:rFonts w:cstheme="minorHAnsi"/>
          <w:bCs/>
          <w:iCs/>
        </w:rPr>
        <w:t>O</w:t>
      </w:r>
      <w:r>
        <w:rPr>
          <w:rFonts w:cstheme="minorHAnsi"/>
          <w:bCs/>
          <w:iCs/>
        </w:rPr>
        <w:t xml:space="preserve">PPT </w:t>
      </w:r>
      <w:r w:rsidRPr="006D5B1A">
        <w:rPr>
          <w:rFonts w:cstheme="minorHAnsi"/>
          <w:bCs/>
          <w:iCs/>
        </w:rPr>
        <w:t>Powiatu Mogileńskiego</w:t>
      </w:r>
    </w:p>
    <w:p w14:paraId="3E13B5F5" w14:textId="683F05D0" w:rsidR="006D5B1A" w:rsidRPr="006D5B1A" w:rsidRDefault="00314418" w:rsidP="006D5B1A">
      <w:pPr>
        <w:spacing w:after="0" w:line="240" w:lineRule="auto"/>
        <w:jc w:val="right"/>
        <w:rPr>
          <w:rFonts w:cstheme="minorHAnsi"/>
          <w:bCs/>
          <w:iCs/>
        </w:rPr>
      </w:pPr>
      <w:r>
        <w:rPr>
          <w:rFonts w:cstheme="minorHAnsi"/>
          <w:bCs/>
          <w:iCs/>
        </w:rPr>
        <w:t>z</w:t>
      </w:r>
      <w:r w:rsidR="006D5B1A" w:rsidRPr="006D5B1A">
        <w:rPr>
          <w:rFonts w:cstheme="minorHAnsi"/>
          <w:bCs/>
          <w:iCs/>
        </w:rPr>
        <w:t xml:space="preserve"> dnia </w:t>
      </w:r>
      <w:r w:rsidR="000B19CE">
        <w:rPr>
          <w:rFonts w:cstheme="minorHAnsi"/>
          <w:bCs/>
          <w:iCs/>
        </w:rPr>
        <w:t xml:space="preserve">14 </w:t>
      </w:r>
      <w:r w:rsidR="00C333E5">
        <w:rPr>
          <w:rFonts w:cstheme="minorHAnsi"/>
          <w:bCs/>
          <w:iCs/>
        </w:rPr>
        <w:t>października</w:t>
      </w:r>
      <w:r w:rsidR="006D5B1A" w:rsidRPr="006D5B1A">
        <w:rPr>
          <w:rFonts w:cstheme="minorHAnsi"/>
          <w:bCs/>
          <w:iCs/>
        </w:rPr>
        <w:t xml:space="preserve"> 202</w:t>
      </w:r>
      <w:r w:rsidR="00C333E5">
        <w:rPr>
          <w:rFonts w:cstheme="minorHAnsi"/>
          <w:bCs/>
          <w:iCs/>
        </w:rPr>
        <w:t>6</w:t>
      </w:r>
      <w:r w:rsidR="006D5B1A" w:rsidRPr="006D5B1A">
        <w:rPr>
          <w:rFonts w:cstheme="minorHAnsi"/>
          <w:bCs/>
          <w:iCs/>
        </w:rPr>
        <w:t xml:space="preserve"> r.</w:t>
      </w:r>
    </w:p>
    <w:bookmarkEnd w:id="0"/>
    <w:p w14:paraId="18083795" w14:textId="77777777" w:rsidR="006D5B1A" w:rsidRDefault="006D5B1A" w:rsidP="00554072">
      <w:pPr>
        <w:spacing w:line="240" w:lineRule="auto"/>
        <w:jc w:val="right"/>
        <w:rPr>
          <w:rFonts w:cstheme="minorHAnsi"/>
          <w:b/>
          <w:i/>
        </w:rPr>
      </w:pPr>
    </w:p>
    <w:p w14:paraId="5B9EB831" w14:textId="77777777" w:rsidR="003438EA" w:rsidRDefault="003438EA" w:rsidP="00554072">
      <w:pPr>
        <w:spacing w:line="240" w:lineRule="auto"/>
        <w:jc w:val="right"/>
        <w:rPr>
          <w:rFonts w:cstheme="minorHAnsi"/>
          <w:b/>
          <w:i/>
        </w:rPr>
      </w:pPr>
    </w:p>
    <w:p w14:paraId="70CF5F8F" w14:textId="085B221D" w:rsidR="00DB2CAF" w:rsidRPr="00285DE0" w:rsidRDefault="00DB2CAF" w:rsidP="00DB2CAF">
      <w:pPr>
        <w:spacing w:line="240" w:lineRule="auto"/>
        <w:jc w:val="center"/>
        <w:rPr>
          <w:rFonts w:cstheme="minorHAnsi"/>
          <w:b/>
          <w:i/>
        </w:rPr>
      </w:pPr>
      <w:r w:rsidRPr="00285DE0">
        <w:rPr>
          <w:rFonts w:cstheme="minorHAnsi"/>
          <w:b/>
          <w:i/>
        </w:rPr>
        <w:t xml:space="preserve">FORMULARZ KONSULTACJI SPOŁECZNYCH </w:t>
      </w:r>
    </w:p>
    <w:p w14:paraId="482BA7DE" w14:textId="753F2B96" w:rsidR="003438EA" w:rsidRDefault="00DB2CAF" w:rsidP="00DB2CAF">
      <w:pPr>
        <w:spacing w:line="240" w:lineRule="auto"/>
        <w:jc w:val="center"/>
        <w:rPr>
          <w:rFonts w:cstheme="minorHAnsi"/>
          <w:b/>
          <w:i/>
        </w:rPr>
      </w:pPr>
      <w:r w:rsidRPr="00285DE0">
        <w:rPr>
          <w:rFonts w:cstheme="minorHAnsi"/>
          <w:b/>
          <w:i/>
        </w:rPr>
        <w:t>DLA PROJEKTU</w:t>
      </w:r>
      <w:r w:rsidR="00314418">
        <w:rPr>
          <w:rFonts w:cstheme="minorHAnsi"/>
          <w:b/>
          <w:i/>
        </w:rPr>
        <w:t xml:space="preserve"> AKTUALIZACJI</w:t>
      </w:r>
      <w:r w:rsidRPr="00285DE0">
        <w:rPr>
          <w:rFonts w:cstheme="minorHAnsi"/>
          <w:b/>
          <w:i/>
        </w:rPr>
        <w:t xml:space="preserve"> STRATEGII</w:t>
      </w:r>
      <w:r w:rsidR="003438EA">
        <w:rPr>
          <w:rFonts w:cstheme="minorHAnsi"/>
          <w:b/>
          <w:i/>
        </w:rPr>
        <w:t xml:space="preserve"> TERYTORIALNEJ</w:t>
      </w:r>
      <w:r w:rsidRPr="00285DE0">
        <w:rPr>
          <w:rFonts w:cstheme="minorHAnsi"/>
          <w:b/>
          <w:i/>
        </w:rPr>
        <w:t xml:space="preserve"> </w:t>
      </w:r>
    </w:p>
    <w:p w14:paraId="1DE34DAE" w14:textId="4DD3DB78" w:rsidR="00DB2CAF" w:rsidRPr="00285DE0" w:rsidRDefault="00DB2CAF" w:rsidP="003438EA">
      <w:pPr>
        <w:spacing w:line="240" w:lineRule="auto"/>
        <w:jc w:val="center"/>
        <w:rPr>
          <w:rFonts w:cstheme="minorHAnsi"/>
          <w:b/>
          <w:i/>
        </w:rPr>
      </w:pPr>
      <w:r w:rsidRPr="00285DE0">
        <w:rPr>
          <w:rFonts w:cstheme="minorHAnsi"/>
          <w:b/>
          <w:i/>
        </w:rPr>
        <w:t xml:space="preserve">OBSZARU PROWADZENIA POLITYKI TERYTORIALNEJ </w:t>
      </w:r>
      <w:r w:rsidR="003438EA">
        <w:rPr>
          <w:rFonts w:cstheme="minorHAnsi"/>
          <w:b/>
          <w:i/>
        </w:rPr>
        <w:t>MOGILNA</w:t>
      </w:r>
    </w:p>
    <w:p w14:paraId="3427C29C" w14:textId="77777777" w:rsidR="00DB2CAF" w:rsidRPr="00285DE0" w:rsidRDefault="00DB2CAF" w:rsidP="00DB2CAF">
      <w:pPr>
        <w:spacing w:line="240" w:lineRule="auto"/>
        <w:jc w:val="center"/>
        <w:rPr>
          <w:rFonts w:cstheme="minorHAnsi"/>
          <w:b/>
          <w:i/>
        </w:rPr>
      </w:pPr>
      <w:r w:rsidRPr="00285DE0">
        <w:rPr>
          <w:rFonts w:cstheme="minorHAnsi"/>
          <w:b/>
          <w:i/>
        </w:rPr>
        <w:t xml:space="preserve">W RAMACH REALIZACJI POLITYKI TERYTORIALNEJ WOJEWÓDZTWA KUJAWSKO-POMORSKIEGO </w:t>
      </w:r>
    </w:p>
    <w:p w14:paraId="7461AF90" w14:textId="77777777" w:rsidR="00DB2CAF" w:rsidRDefault="00DB2CAF" w:rsidP="00F43291">
      <w:pPr>
        <w:spacing w:line="240" w:lineRule="auto"/>
        <w:jc w:val="center"/>
        <w:rPr>
          <w:rFonts w:cstheme="minorHAnsi"/>
          <w:b/>
          <w:i/>
        </w:rPr>
      </w:pPr>
      <w:r w:rsidRPr="00285DE0">
        <w:rPr>
          <w:rFonts w:cstheme="minorHAnsi"/>
          <w:b/>
          <w:i/>
        </w:rPr>
        <w:t>NA LATA 2021-2027</w:t>
      </w:r>
    </w:p>
    <w:p w14:paraId="582BD3BF" w14:textId="77777777" w:rsidR="003438EA" w:rsidRDefault="003438EA" w:rsidP="00F43291">
      <w:pPr>
        <w:spacing w:line="240" w:lineRule="auto"/>
        <w:jc w:val="center"/>
        <w:rPr>
          <w:rFonts w:cstheme="minorHAnsi"/>
          <w:b/>
          <w:i/>
        </w:rPr>
      </w:pPr>
    </w:p>
    <w:p w14:paraId="25010F16" w14:textId="77777777" w:rsidR="003438EA" w:rsidRPr="00285DE0" w:rsidRDefault="003438EA" w:rsidP="00F43291">
      <w:pPr>
        <w:spacing w:line="240" w:lineRule="auto"/>
        <w:jc w:val="center"/>
        <w:rPr>
          <w:rFonts w:cstheme="minorHAnsi"/>
          <w:b/>
          <w:i/>
        </w:rPr>
      </w:pPr>
    </w:p>
    <w:p w14:paraId="62991FCC" w14:textId="77777777" w:rsidR="00D31B5A" w:rsidRPr="00DB2CAF" w:rsidRDefault="00D31B5A" w:rsidP="00DB2CAF">
      <w:pPr>
        <w:spacing w:line="240" w:lineRule="auto"/>
        <w:jc w:val="center"/>
        <w:rPr>
          <w:rFonts w:cstheme="minorHAnsi"/>
          <w:b/>
        </w:rPr>
      </w:pPr>
    </w:p>
    <w:p w14:paraId="2765B1F3" w14:textId="77777777" w:rsidR="00087BFA" w:rsidRPr="001D4D6D" w:rsidRDefault="00F14842">
      <w:pPr>
        <w:rPr>
          <w:b/>
          <w:u w:val="single"/>
        </w:rPr>
      </w:pPr>
      <w:r>
        <w:rPr>
          <w:b/>
          <w:u w:val="single"/>
        </w:rPr>
        <w:t xml:space="preserve">I </w:t>
      </w:r>
      <w:r w:rsidR="001D4D6D" w:rsidRPr="001D4D6D">
        <w:rPr>
          <w:b/>
          <w:u w:val="single"/>
        </w:rPr>
        <w:t>Dane zgłaszającego:</w:t>
      </w:r>
    </w:p>
    <w:p w14:paraId="03686CC8" w14:textId="77777777" w:rsidR="001D4D6D" w:rsidRDefault="001D4D6D">
      <w:r>
        <w:t>Imię i nazwisko osoby fizycznej/Nazwa instytucji: …………………………………………………………………………………………….</w:t>
      </w:r>
    </w:p>
    <w:p w14:paraId="5821DC4B" w14:textId="77777777" w:rsidR="001D4D6D" w:rsidRDefault="001D4D6D">
      <w:r>
        <w:t>Adres/Siedziba: ………………………………………………………………………………………………………………………………………………..</w:t>
      </w:r>
    </w:p>
    <w:p w14:paraId="260D0675" w14:textId="77777777" w:rsidR="001D4D6D" w:rsidRDefault="001D4D6D">
      <w:r>
        <w:t>Telefon kontaktowy: ………………………………………………………………………………………………………………………………………..</w:t>
      </w:r>
    </w:p>
    <w:p w14:paraId="5CBD8ED8" w14:textId="77777777" w:rsidR="001D4D6D" w:rsidRDefault="001D4D6D"/>
    <w:p w14:paraId="6F1DD439" w14:textId="77777777" w:rsidR="005943B7" w:rsidRDefault="00F14842">
      <w:pPr>
        <w:rPr>
          <w:b/>
          <w:u w:val="single"/>
        </w:rPr>
      </w:pPr>
      <w:r>
        <w:rPr>
          <w:b/>
          <w:u w:val="single"/>
        </w:rPr>
        <w:t xml:space="preserve">II </w:t>
      </w:r>
      <w:r w:rsidR="005943B7">
        <w:rPr>
          <w:b/>
          <w:u w:val="single"/>
        </w:rPr>
        <w:t>Uwagi</w:t>
      </w:r>
      <w:r w:rsidR="007669E7">
        <w:rPr>
          <w:b/>
          <w:u w:val="single"/>
        </w:rPr>
        <w:t xml:space="preserve"> </w:t>
      </w:r>
      <w:r w:rsidR="005943B7">
        <w:rPr>
          <w:b/>
          <w:u w:val="single"/>
        </w:rPr>
        <w:t>/</w:t>
      </w:r>
      <w:r w:rsidR="007669E7">
        <w:rPr>
          <w:b/>
          <w:u w:val="single"/>
        </w:rPr>
        <w:t xml:space="preserve"> </w:t>
      </w:r>
      <w:r w:rsidR="005943B7">
        <w:rPr>
          <w:b/>
          <w:u w:val="single"/>
        </w:rPr>
        <w:t>wnioski</w:t>
      </w:r>
      <w:r w:rsidR="001D4D6D">
        <w:rPr>
          <w:b/>
          <w:u w:val="single"/>
        </w:rPr>
        <w:t>:</w:t>
      </w:r>
    </w:p>
    <w:p w14:paraId="66639427" w14:textId="3E164BDD" w:rsidR="001D4D6D" w:rsidRDefault="005943B7" w:rsidP="00554072">
      <w:pPr>
        <w:spacing w:after="0"/>
      </w:pPr>
      <w:r w:rsidRPr="005943B7">
        <w:t>Część projektu strategii, której dotyczy uwaga</w:t>
      </w:r>
      <w:r w:rsidR="007669E7">
        <w:t xml:space="preserve"> </w:t>
      </w:r>
      <w:r w:rsidRPr="005943B7">
        <w:t>/</w:t>
      </w:r>
      <w:r w:rsidR="007669E7">
        <w:t xml:space="preserve"> </w:t>
      </w:r>
      <w:r w:rsidRPr="005943B7">
        <w:t>wniosek</w:t>
      </w:r>
      <w:r w:rsidR="00D27881">
        <w:t xml:space="preserve"> (wraz z podaniem numerów stron strategii)</w:t>
      </w:r>
      <w:r>
        <w:t>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9"/>
      </w:tblGrid>
      <w:tr w:rsidR="005943B7" w14:paraId="626F8188" w14:textId="77777777" w:rsidTr="005943B7">
        <w:trPr>
          <w:trHeight w:val="1994"/>
        </w:trPr>
        <w:tc>
          <w:tcPr>
            <w:tcW w:w="9923" w:type="dxa"/>
          </w:tcPr>
          <w:p w14:paraId="15378957" w14:textId="77777777" w:rsidR="005943B7" w:rsidRDefault="005943B7" w:rsidP="005943B7"/>
          <w:p w14:paraId="0E9C9B09" w14:textId="77777777" w:rsidR="005943B7" w:rsidRDefault="005943B7" w:rsidP="005943B7">
            <w:r>
              <w:t xml:space="preserve">  ………………………………………………………………………………………………………………………………………………………………………..</w:t>
            </w:r>
          </w:p>
          <w:p w14:paraId="28F4663D" w14:textId="77777777" w:rsidR="005943B7" w:rsidRDefault="005943B7" w:rsidP="005943B7">
            <w:pPr>
              <w:ind w:left="108"/>
            </w:pPr>
            <w:r>
              <w:t>………………………………………………………………………………………………………………………………………………………………………..</w:t>
            </w:r>
          </w:p>
          <w:p w14:paraId="4302EDF4" w14:textId="77777777" w:rsidR="005943B7" w:rsidRDefault="005943B7" w:rsidP="005943B7">
            <w:pPr>
              <w:ind w:left="108"/>
            </w:pPr>
            <w:r>
              <w:t>………………………………………………………………………………………………………………………………………………………………………..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6AC91AB7" w14:textId="77777777" w:rsidR="005943B7" w:rsidRDefault="005943B7"/>
    <w:p w14:paraId="4012D64B" w14:textId="77777777" w:rsidR="005943B7" w:rsidRDefault="005943B7" w:rsidP="00554072">
      <w:pPr>
        <w:spacing w:after="0"/>
      </w:pPr>
      <w:r>
        <w:t>Treść uwagi</w:t>
      </w:r>
      <w:r w:rsidR="007669E7">
        <w:t xml:space="preserve"> </w:t>
      </w:r>
      <w:r>
        <w:t>/</w:t>
      </w:r>
      <w:r w:rsidR="007669E7">
        <w:t xml:space="preserve"> </w:t>
      </w:r>
      <w:r>
        <w:t>wniosku lub proponowany zapis:</w:t>
      </w:r>
    </w:p>
    <w:tbl>
      <w:tblPr>
        <w:tblW w:w="993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0"/>
      </w:tblGrid>
      <w:tr w:rsidR="005943B7" w14:paraId="2E3232DE" w14:textId="77777777" w:rsidTr="00F43291">
        <w:trPr>
          <w:trHeight w:val="2127"/>
        </w:trPr>
        <w:tc>
          <w:tcPr>
            <w:tcW w:w="9930" w:type="dxa"/>
          </w:tcPr>
          <w:p w14:paraId="2DB3BFCF" w14:textId="77777777" w:rsidR="005943B7" w:rsidRPr="005943B7" w:rsidRDefault="005943B7" w:rsidP="005943B7">
            <w:pPr>
              <w:ind w:left="3"/>
            </w:pPr>
          </w:p>
          <w:p w14:paraId="63D22364" w14:textId="77777777" w:rsidR="005943B7" w:rsidRDefault="005943B7" w:rsidP="005943B7">
            <w:pPr>
              <w:ind w:left="3"/>
            </w:pPr>
            <w:r>
              <w:t xml:space="preserve">   ……………………………………………………………………………………………………………………………………………………………………….</w:t>
            </w:r>
          </w:p>
          <w:p w14:paraId="0FA4A034" w14:textId="77777777" w:rsidR="005943B7" w:rsidRDefault="005943B7" w:rsidP="005943B7">
            <w:pPr>
              <w:ind w:left="3"/>
            </w:pPr>
            <w:r>
              <w:t xml:space="preserve">   ………………………………………………………………………………………………………………………………………………………………………</w:t>
            </w:r>
          </w:p>
          <w:p w14:paraId="39A29B72" w14:textId="77777777" w:rsidR="005943B7" w:rsidRDefault="005943B7" w:rsidP="00F43291">
            <w:pPr>
              <w:ind w:left="3"/>
            </w:pPr>
            <w:r>
              <w:t xml:space="preserve">   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6D628F1" w14:textId="77777777" w:rsidR="005943B7" w:rsidRDefault="005943B7" w:rsidP="005943B7"/>
    <w:p w14:paraId="74254EC6" w14:textId="77777777" w:rsidR="003438EA" w:rsidRDefault="003438EA" w:rsidP="00554072">
      <w:pPr>
        <w:spacing w:after="0"/>
      </w:pPr>
    </w:p>
    <w:p w14:paraId="3D37014F" w14:textId="77777777" w:rsidR="003438EA" w:rsidRDefault="003438EA" w:rsidP="00554072">
      <w:pPr>
        <w:spacing w:after="0"/>
      </w:pPr>
    </w:p>
    <w:p w14:paraId="069C6A87" w14:textId="77777777" w:rsidR="003438EA" w:rsidRDefault="003438EA" w:rsidP="00554072">
      <w:pPr>
        <w:spacing w:after="0"/>
      </w:pPr>
    </w:p>
    <w:p w14:paraId="51A7F23C" w14:textId="77777777" w:rsidR="003438EA" w:rsidRDefault="003438EA" w:rsidP="00554072">
      <w:pPr>
        <w:spacing w:after="0"/>
      </w:pPr>
    </w:p>
    <w:p w14:paraId="70ED8B87" w14:textId="3855E110" w:rsidR="005943B7" w:rsidRDefault="00F43291" w:rsidP="00554072">
      <w:pPr>
        <w:spacing w:after="0"/>
      </w:pPr>
      <w:r>
        <w:t>Uzasadnienie:</w:t>
      </w:r>
    </w:p>
    <w:tbl>
      <w:tblPr>
        <w:tblW w:w="99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7"/>
      </w:tblGrid>
      <w:tr w:rsidR="00F43291" w14:paraId="6C9B5208" w14:textId="77777777" w:rsidTr="00A51505">
        <w:trPr>
          <w:trHeight w:val="2625"/>
        </w:trPr>
        <w:tc>
          <w:tcPr>
            <w:tcW w:w="9957" w:type="dxa"/>
          </w:tcPr>
          <w:p w14:paraId="640E9C0C" w14:textId="77777777" w:rsidR="00F43291" w:rsidRPr="00F43291" w:rsidRDefault="00F43291" w:rsidP="00F43291">
            <w:pPr>
              <w:ind w:left="63"/>
            </w:pPr>
          </w:p>
          <w:p w14:paraId="1F8568AE" w14:textId="77777777" w:rsidR="00F43291" w:rsidRDefault="00F43291" w:rsidP="00F43291">
            <w:pPr>
              <w:ind w:left="63"/>
            </w:pPr>
            <w:r>
              <w:t xml:space="preserve">   ………………………………………………………………………………………………………………………………………………………………………</w:t>
            </w:r>
          </w:p>
          <w:p w14:paraId="5C0D9966" w14:textId="77777777" w:rsidR="00F43291" w:rsidRDefault="00F43291" w:rsidP="00F43291">
            <w:pPr>
              <w:ind w:left="63"/>
            </w:pPr>
            <w:r>
              <w:t xml:space="preserve">   ……………………………………………………………………………………………………………………………………………………………………..</w:t>
            </w:r>
          </w:p>
          <w:p w14:paraId="10C2D51E" w14:textId="77777777" w:rsidR="00F43291" w:rsidRDefault="00F43291" w:rsidP="00F43291">
            <w:pPr>
              <w:ind w:left="63"/>
            </w:pPr>
            <w:r>
              <w:t xml:space="preserve">   ……………………………………………………………………………………………………………………………………………………………………..</w:t>
            </w:r>
          </w:p>
          <w:p w14:paraId="1D76AB6E" w14:textId="77777777" w:rsidR="00F43291" w:rsidRDefault="00F43291" w:rsidP="00F43291">
            <w:pPr>
              <w:ind w:left="63"/>
            </w:pPr>
            <w:r>
              <w:t xml:space="preserve">   ……………………………………………………………………………………………………………………………………………………………………..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1DA6EA27" w14:textId="77777777" w:rsidR="00F43291" w:rsidRPr="00F14842" w:rsidRDefault="00F43291" w:rsidP="00F43291">
      <w:pPr>
        <w:rPr>
          <w:b/>
          <w:u w:val="single"/>
        </w:rPr>
      </w:pPr>
    </w:p>
    <w:p w14:paraId="2771ADB7" w14:textId="77777777" w:rsidR="00F14842" w:rsidRDefault="00F14842" w:rsidP="00F43291">
      <w:pPr>
        <w:rPr>
          <w:b/>
          <w:u w:val="single"/>
        </w:rPr>
      </w:pPr>
      <w:r w:rsidRPr="00F14842">
        <w:rPr>
          <w:b/>
          <w:u w:val="single"/>
        </w:rPr>
        <w:t>III Klauzula informacyjna</w:t>
      </w:r>
    </w:p>
    <w:p w14:paraId="345FA337" w14:textId="77777777" w:rsidR="000B19CE" w:rsidRPr="000B19CE" w:rsidRDefault="000B19CE" w:rsidP="000B19CE">
      <w:pPr>
        <w:spacing w:after="360" w:line="360" w:lineRule="auto"/>
        <w:ind w:left="-6" w:hanging="11"/>
        <w:jc w:val="center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Zgodnie z art. 13 ust. 1 i ust. 2 ogólnego rozporządzenia o ochronie danych osobowych (RODO)                               z dnia 27 kwietnia 2016 r. informujemy o zasadach przetwarzania Państwa danych osobowych:</w:t>
      </w:r>
    </w:p>
    <w:p w14:paraId="54054408" w14:textId="77777777" w:rsidR="000B19CE" w:rsidRPr="000B19CE" w:rsidRDefault="000B19CE" w:rsidP="000B19CE">
      <w:pPr>
        <w:keepNext/>
        <w:keepLines/>
        <w:spacing w:after="0" w:line="360" w:lineRule="auto"/>
        <w:ind w:left="-5" w:right="-295" w:hanging="10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Administrator Danych </w:t>
      </w:r>
    </w:p>
    <w:p w14:paraId="1DB561CD" w14:textId="58732F47" w:rsidR="000B19CE" w:rsidRPr="000B19CE" w:rsidRDefault="000B19CE" w:rsidP="00E734F7">
      <w:pPr>
        <w:spacing w:after="0" w:line="360" w:lineRule="auto"/>
        <w:ind w:hanging="10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Stowarzyszenie Obszaru Prowadzenia Polityki Terytorialnej Powiatu Mogileńskiego reprezentowane przez Zarząd Stowarzyszenia, z siedzibą przy ul. G. Narutowicza 1, </w:t>
      </w:r>
      <w:r w:rsidR="00E734F7">
        <w:rPr>
          <w:rFonts w:ascii="Calibri" w:eastAsia="Calibri" w:hAnsi="Calibri" w:cs="Calibri"/>
          <w:color w:val="000000"/>
          <w:lang w:eastAsia="pl-PL"/>
        </w:rPr>
        <w:t xml:space="preserve">                </w:t>
      </w:r>
      <w:r w:rsidRPr="000B19CE">
        <w:rPr>
          <w:rFonts w:ascii="Calibri" w:eastAsia="Calibri" w:hAnsi="Calibri" w:cs="Calibri"/>
          <w:color w:val="000000"/>
          <w:lang w:eastAsia="pl-PL"/>
        </w:rPr>
        <w:t>88-300 Mogilno, nr tel.: 52-58-88-300.</w:t>
      </w:r>
    </w:p>
    <w:p w14:paraId="5275B4F0" w14:textId="77777777" w:rsidR="000B19CE" w:rsidRPr="000B19CE" w:rsidRDefault="000B19CE" w:rsidP="000B19CE">
      <w:pPr>
        <w:spacing w:after="0" w:line="360" w:lineRule="auto"/>
        <w:ind w:left="-5" w:right="-295" w:hanging="10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 xml:space="preserve">Jeśli mają Państwo pytania dotyczące przetwarzania danych osobowych, prosimy kontaktować w następujący sposób: </w:t>
      </w:r>
    </w:p>
    <w:p w14:paraId="13E2A487" w14:textId="4E6F41E6" w:rsidR="000B19CE" w:rsidRPr="000B19CE" w:rsidRDefault="000B19CE" w:rsidP="000B19CE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1.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0B19CE">
        <w:rPr>
          <w:rFonts w:ascii="Calibri" w:eastAsia="Calibri" w:hAnsi="Calibri" w:cs="Calibri"/>
          <w:color w:val="000000"/>
          <w:lang w:eastAsia="pl-PL"/>
        </w:rPr>
        <w:t>pocztą tradycyjną kierując korespondencję na adres: ul. G. Narutowicza 1, 88-300 Mogilno;</w:t>
      </w:r>
    </w:p>
    <w:p w14:paraId="2A40C92D" w14:textId="4BB08871" w:rsidR="000B19CE" w:rsidRPr="000B19CE" w:rsidRDefault="000B19CE" w:rsidP="000B19CE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2. </w:t>
      </w:r>
      <w:r w:rsidRPr="000B19CE">
        <w:rPr>
          <w:rFonts w:ascii="Calibri" w:eastAsia="Calibri" w:hAnsi="Calibri" w:cs="Calibri"/>
          <w:color w:val="000000"/>
          <w:lang w:eastAsia="pl-PL"/>
        </w:rPr>
        <w:t xml:space="preserve">telefonicznie: 52-58-88-300.                                            </w:t>
      </w:r>
    </w:p>
    <w:p w14:paraId="127280CB" w14:textId="77777777" w:rsidR="000B19CE" w:rsidRPr="000B19CE" w:rsidRDefault="000B19CE" w:rsidP="000B19CE">
      <w:pPr>
        <w:spacing w:after="0" w:line="360" w:lineRule="auto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4DC39D20" w14:textId="77777777" w:rsidR="000B19CE" w:rsidRPr="000B19CE" w:rsidRDefault="000B19CE" w:rsidP="000B19CE">
      <w:pPr>
        <w:keepNext/>
        <w:keepLines/>
        <w:spacing w:after="0" w:line="360" w:lineRule="auto"/>
        <w:ind w:left="-5" w:right="-295" w:hanging="10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Cel przetwarzania danych </w:t>
      </w:r>
    </w:p>
    <w:p w14:paraId="00CE2BD9" w14:textId="77777777" w:rsidR="00E734F7" w:rsidRDefault="000B19CE" w:rsidP="00E734F7">
      <w:pPr>
        <w:spacing w:after="360" w:line="360" w:lineRule="auto"/>
        <w:ind w:left="-6" w:right="-295" w:hanging="11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Państwa dane osobowe będziemy przetwarzać</w:t>
      </w:r>
      <w:r w:rsidR="00E734F7">
        <w:rPr>
          <w:rFonts w:ascii="Calibri" w:eastAsia="Calibri" w:hAnsi="Calibri" w:cs="Calibri"/>
          <w:color w:val="000000"/>
          <w:lang w:eastAsia="pl-PL"/>
        </w:rPr>
        <w:t xml:space="preserve"> </w:t>
      </w:r>
      <w:r w:rsidR="00E734F7" w:rsidRPr="00E734F7">
        <w:rPr>
          <w:rFonts w:ascii="Calibri" w:eastAsia="Calibri" w:hAnsi="Calibri" w:cs="Calibri"/>
          <w:color w:val="000000"/>
          <w:lang w:eastAsia="pl-PL"/>
        </w:rPr>
        <w:t>w celu przeprowadzenia konsultacji społecznych projektu aktualizacji Strategii Terytorialnej OPPT Mogilna w ramach realizacji Polityki Terytorialnej Województwa Kujawsko-Pomorskiego na lata 2021-2027.</w:t>
      </w:r>
    </w:p>
    <w:p w14:paraId="3282BFFC" w14:textId="77777777" w:rsidR="00E734F7" w:rsidRDefault="000B19CE" w:rsidP="00E734F7">
      <w:pPr>
        <w:spacing w:after="0" w:line="360" w:lineRule="auto"/>
        <w:ind w:left="-6" w:right="-295" w:hanging="11"/>
        <w:jc w:val="both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Podstawa przetwarzania  </w:t>
      </w:r>
    </w:p>
    <w:p w14:paraId="3B061A09" w14:textId="285A7D39" w:rsidR="000B19CE" w:rsidRDefault="000B19CE" w:rsidP="00E734F7">
      <w:pPr>
        <w:spacing w:after="0" w:line="360" w:lineRule="auto"/>
        <w:ind w:left="-6" w:right="-295" w:hanging="11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 xml:space="preserve">Państwa dane osobowe będziemy przetwarzać na podstawie art. 6 ust. 1 lit. </w:t>
      </w:r>
      <w:r w:rsidR="00E734F7">
        <w:rPr>
          <w:rFonts w:ascii="Calibri" w:eastAsia="Calibri" w:hAnsi="Calibri" w:cs="Calibri"/>
          <w:color w:val="000000"/>
          <w:lang w:eastAsia="pl-PL"/>
        </w:rPr>
        <w:t xml:space="preserve">c) i e) </w:t>
      </w:r>
      <w:r w:rsidRPr="000B19CE">
        <w:rPr>
          <w:rFonts w:ascii="Calibri" w:eastAsia="Calibri" w:hAnsi="Calibri" w:cs="Calibri"/>
          <w:color w:val="000000"/>
          <w:lang w:eastAsia="pl-PL"/>
        </w:rPr>
        <w:t>RODO.</w:t>
      </w:r>
    </w:p>
    <w:p w14:paraId="1881FFFF" w14:textId="77777777" w:rsidR="00E734F7" w:rsidRPr="00E734F7" w:rsidRDefault="00E734F7" w:rsidP="00E734F7">
      <w:pPr>
        <w:spacing w:after="0" w:line="360" w:lineRule="auto"/>
        <w:ind w:left="-6" w:right="-295" w:hanging="11"/>
        <w:jc w:val="both"/>
        <w:rPr>
          <w:rFonts w:ascii="Calibri" w:eastAsia="Calibri" w:hAnsi="Calibri" w:cs="Calibri"/>
          <w:b/>
          <w:color w:val="000000"/>
          <w:lang w:eastAsia="pl-PL"/>
        </w:rPr>
      </w:pPr>
    </w:p>
    <w:p w14:paraId="7421ACE6" w14:textId="77777777" w:rsidR="000B19CE" w:rsidRPr="000B19CE" w:rsidRDefault="000B19CE" w:rsidP="000B19CE">
      <w:pPr>
        <w:keepNext/>
        <w:keepLines/>
        <w:spacing w:after="0" w:line="360" w:lineRule="auto"/>
        <w:ind w:right="-295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Dostęp do danych osobowych </w:t>
      </w:r>
    </w:p>
    <w:p w14:paraId="4AF2E765" w14:textId="77777777" w:rsidR="000B19CE" w:rsidRPr="000B19CE" w:rsidRDefault="000B19CE" w:rsidP="000B19CE">
      <w:pPr>
        <w:spacing w:after="369" w:line="351" w:lineRule="auto"/>
        <w:ind w:left="10" w:hanging="10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 xml:space="preserve">Państwa dane osobowe mogą być udostępniane innym odbiorcom lub kategoriom odbiorców danych osobowych. Odbiorcami Państwa danych osobowych mogą być tylko podmioty uprawnione na podstawie przepisów prawa. </w:t>
      </w:r>
    </w:p>
    <w:p w14:paraId="63A3E0A3" w14:textId="77777777" w:rsidR="000B19CE" w:rsidRPr="000B19CE" w:rsidRDefault="000B19CE" w:rsidP="000B19CE">
      <w:pPr>
        <w:keepNext/>
        <w:keepLines/>
        <w:spacing w:after="0" w:line="360" w:lineRule="auto"/>
        <w:ind w:left="-5" w:right="-295" w:hanging="10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lastRenderedPageBreak/>
        <w:t xml:space="preserve">Okres przechowywania danych  </w:t>
      </w:r>
    </w:p>
    <w:p w14:paraId="20EDA9FA" w14:textId="4E46A17E" w:rsidR="000B19CE" w:rsidRPr="000B19CE" w:rsidRDefault="000B19CE" w:rsidP="000B19CE">
      <w:pPr>
        <w:spacing w:after="0" w:line="360" w:lineRule="auto"/>
        <w:ind w:left="-5" w:right="-295" w:hanging="10"/>
        <w:jc w:val="both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Będziemy przechowywać Państwa dane osobowe do czasu rozwiązania Stowarzyszenia OPPT + zasady dot. finansowania zewnętrznego (gdy ma zastosowanie)</w:t>
      </w:r>
      <w:r w:rsidR="00E734F7">
        <w:rPr>
          <w:rFonts w:ascii="Calibri" w:eastAsia="Calibri" w:hAnsi="Calibri" w:cs="Calibri"/>
          <w:color w:val="000000"/>
          <w:lang w:eastAsia="pl-PL"/>
        </w:rPr>
        <w:t>.</w:t>
      </w:r>
    </w:p>
    <w:p w14:paraId="589EB0B7" w14:textId="77777777" w:rsidR="000B19CE" w:rsidRPr="000B19CE" w:rsidRDefault="000B19CE" w:rsidP="000B19CE">
      <w:pPr>
        <w:spacing w:after="0" w:line="360" w:lineRule="auto"/>
        <w:ind w:left="-5" w:right="-295" w:hanging="10"/>
        <w:rPr>
          <w:rFonts w:ascii="Calibri" w:eastAsia="Calibri" w:hAnsi="Calibri" w:cs="Calibri"/>
          <w:b/>
          <w:color w:val="000000"/>
          <w:lang w:eastAsia="pl-PL"/>
        </w:rPr>
      </w:pPr>
    </w:p>
    <w:p w14:paraId="5AEE2E9A" w14:textId="77777777" w:rsidR="000B19CE" w:rsidRPr="000B19CE" w:rsidRDefault="000B19CE" w:rsidP="000B19CE">
      <w:pPr>
        <w:spacing w:after="0" w:line="360" w:lineRule="auto"/>
        <w:ind w:left="-5" w:right="-295" w:hanging="10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Prawa osób, których dane dotyczą </w:t>
      </w:r>
    </w:p>
    <w:p w14:paraId="7E7EA6C7" w14:textId="77777777" w:rsidR="000B19CE" w:rsidRPr="000B19CE" w:rsidRDefault="000B19CE" w:rsidP="000B19CE">
      <w:pPr>
        <w:spacing w:after="0" w:line="360" w:lineRule="auto"/>
        <w:ind w:left="-5" w:right="-295" w:hanging="10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 xml:space="preserve">Przysługują Państwu następujące prawa:  </w:t>
      </w:r>
    </w:p>
    <w:p w14:paraId="5BD12284" w14:textId="6C50EF9F" w:rsidR="000B19CE" w:rsidRPr="00E734F7" w:rsidRDefault="00E734F7" w:rsidP="00E734F7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 w:rsidRPr="00E734F7">
        <w:rPr>
          <w:rFonts w:ascii="Calibri" w:eastAsia="Calibri" w:hAnsi="Calibri" w:cs="Calibri"/>
          <w:color w:val="000000"/>
          <w:lang w:eastAsia="pl-PL"/>
        </w:rPr>
        <w:t>1.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="000B19CE" w:rsidRPr="00E734F7">
        <w:rPr>
          <w:rFonts w:ascii="Calibri" w:eastAsia="Calibri" w:hAnsi="Calibri" w:cs="Calibri"/>
          <w:color w:val="000000"/>
          <w:lang w:eastAsia="pl-PL"/>
        </w:rPr>
        <w:t xml:space="preserve">dostępu do swoich danych osobowych oraz otrzymania ich kopii (art. 15 RODO), </w:t>
      </w:r>
    </w:p>
    <w:p w14:paraId="01261679" w14:textId="321149D4" w:rsidR="000B19CE" w:rsidRPr="000B19CE" w:rsidRDefault="00E734F7" w:rsidP="00E734F7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2. 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 xml:space="preserve">do sprostowania swoich danych (art. 16 RODO), </w:t>
      </w:r>
    </w:p>
    <w:p w14:paraId="2D38BE61" w14:textId="76741F59" w:rsidR="000B19CE" w:rsidRPr="000B19CE" w:rsidRDefault="00E734F7" w:rsidP="00E734F7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3. 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>do usunięcia swoich danych (art. 17 RODO) - jeśli dotyczy,</w:t>
      </w:r>
    </w:p>
    <w:p w14:paraId="74EC5F56" w14:textId="2B0B57CB" w:rsidR="000B19CE" w:rsidRPr="000B19CE" w:rsidRDefault="00E734F7" w:rsidP="00E734F7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4. 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 xml:space="preserve">do żądania od administratora ograniczenia przetwarzania swoich danych (art. 18 RODO), </w:t>
      </w:r>
    </w:p>
    <w:p w14:paraId="2B125241" w14:textId="78BD64C1" w:rsidR="000B19CE" w:rsidRPr="000B19CE" w:rsidRDefault="00E734F7" w:rsidP="00E734F7">
      <w:pPr>
        <w:spacing w:after="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5. 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>wniesienia sprzeciwu – wobec przetwarzania swoich danych (art. 21 RODO) - jeśli przetwarzanie odbywa się w celu wykonywania zadania realizowanego w interesie publicznym lub w ramach sprawowania władzy publicznej, powierzonej administratorowi (tj. w celu, o którym mowa w art. 6 ust. 1 lit. e RODO</w:t>
      </w:r>
      <w:r>
        <w:rPr>
          <w:rFonts w:ascii="Calibri" w:eastAsia="Calibri" w:hAnsi="Calibri" w:cs="Calibri"/>
          <w:color w:val="000000"/>
          <w:lang w:eastAsia="pl-PL"/>
        </w:rPr>
        <w:t>)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 xml:space="preserve">, </w:t>
      </w:r>
    </w:p>
    <w:p w14:paraId="78EA47F9" w14:textId="1DC70FFF" w:rsidR="000B19CE" w:rsidRPr="000B19CE" w:rsidRDefault="00E734F7" w:rsidP="00E734F7">
      <w:pPr>
        <w:spacing w:after="36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  <w:r>
        <w:rPr>
          <w:rFonts w:ascii="Calibri" w:eastAsia="Calibri" w:hAnsi="Calibri" w:cs="Calibri"/>
          <w:color w:val="000000"/>
          <w:lang w:eastAsia="pl-PL"/>
        </w:rPr>
        <w:t xml:space="preserve">6. </w:t>
      </w:r>
      <w:r w:rsidR="000B19CE" w:rsidRPr="000B19CE">
        <w:rPr>
          <w:rFonts w:ascii="Calibri" w:eastAsia="Calibri" w:hAnsi="Calibri" w:cs="Calibri"/>
          <w:color w:val="000000"/>
          <w:lang w:eastAsia="pl-PL"/>
        </w:rPr>
        <w:t>wniesienia skargi do organu nadzorczego (art. 77 RODO), tj. Prezesa Urzędu Ochrony Danych Osobowych, w przypadku uznania, że przetwarzanie danych osobowych narusza przepisy RODO lub inne przepisy prawa regulujące kwestię ochrony danych osobowych.</w:t>
      </w:r>
    </w:p>
    <w:p w14:paraId="4ED81CC8" w14:textId="77777777" w:rsidR="000B19CE" w:rsidRPr="000B19CE" w:rsidRDefault="000B19CE" w:rsidP="000B19CE">
      <w:pPr>
        <w:keepNext/>
        <w:keepLines/>
        <w:spacing w:after="0" w:line="360" w:lineRule="auto"/>
        <w:ind w:left="-5" w:right="-295" w:hanging="10"/>
        <w:outlineLvl w:val="0"/>
        <w:rPr>
          <w:rFonts w:ascii="Calibri" w:eastAsia="Calibri" w:hAnsi="Calibri" w:cs="Calibri"/>
          <w:b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Zautomatyzowane podejmowanie decyzji </w:t>
      </w:r>
    </w:p>
    <w:p w14:paraId="53D51247" w14:textId="0DEDA9DA" w:rsidR="000B19CE" w:rsidRPr="000B19CE" w:rsidRDefault="000B19CE" w:rsidP="000B19CE">
      <w:pPr>
        <w:spacing w:after="360" w:line="360" w:lineRule="auto"/>
        <w:ind w:left="-6" w:right="-295" w:hanging="11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Dane osobowe przetwarzane przez Administratora na podstawie RODO nie podlegają  zautomatyzowanemu podejmowaniu decyzji, w tym profilowaniu, o którym mowa</w:t>
      </w:r>
      <w:r w:rsidR="00E734F7"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0B19CE">
        <w:rPr>
          <w:rFonts w:ascii="Calibri" w:eastAsia="Calibri" w:hAnsi="Calibri" w:cs="Calibri"/>
          <w:color w:val="000000"/>
          <w:lang w:eastAsia="pl-PL"/>
        </w:rPr>
        <w:t>w art. 22 ust. 1 i ust. 4 RODO.</w:t>
      </w:r>
    </w:p>
    <w:p w14:paraId="302AFDAB" w14:textId="77777777" w:rsidR="000B19CE" w:rsidRPr="000B19CE" w:rsidRDefault="000B19CE" w:rsidP="000B19CE">
      <w:pPr>
        <w:spacing w:after="0" w:line="360" w:lineRule="auto"/>
        <w:ind w:left="-5" w:right="-295" w:hanging="10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b/>
          <w:color w:val="000000"/>
          <w:lang w:eastAsia="pl-PL"/>
        </w:rPr>
        <w:t xml:space="preserve">Przekazywanie danych do państwa trzeciego </w:t>
      </w:r>
    </w:p>
    <w:p w14:paraId="7C5254B8" w14:textId="77777777" w:rsidR="000B19CE" w:rsidRPr="000B19CE" w:rsidRDefault="000B19CE" w:rsidP="000B19CE">
      <w:pPr>
        <w:spacing w:after="360" w:line="360" w:lineRule="auto"/>
        <w:ind w:left="-6" w:right="-295" w:hanging="11"/>
        <w:jc w:val="both"/>
        <w:rPr>
          <w:rFonts w:ascii="Calibri" w:eastAsia="Calibri" w:hAnsi="Calibri" w:cs="Calibr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</w:t>
      </w:r>
    </w:p>
    <w:p w14:paraId="7D89219C" w14:textId="77777777" w:rsidR="000B19CE" w:rsidRPr="000B19CE" w:rsidRDefault="000B19CE" w:rsidP="000B19CE">
      <w:pPr>
        <w:spacing w:after="360" w:line="360" w:lineRule="auto"/>
        <w:ind w:right="-295"/>
        <w:jc w:val="both"/>
        <w:rPr>
          <w:rFonts w:ascii="Calibri" w:eastAsia="Calibri" w:hAnsi="Calibri" w:cs="Calibri"/>
          <w:color w:val="000000"/>
          <w:lang w:eastAsia="pl-PL"/>
        </w:rPr>
      </w:pPr>
    </w:p>
    <w:p w14:paraId="10DB46CD" w14:textId="3F3B8F9C" w:rsidR="000B19CE" w:rsidRPr="00E734F7" w:rsidRDefault="000B19CE" w:rsidP="000B19CE">
      <w:pPr>
        <w:tabs>
          <w:tab w:val="left" w:pos="6720"/>
        </w:tabs>
        <w:spacing w:after="0" w:line="351" w:lineRule="auto"/>
        <w:ind w:left="10" w:hanging="10"/>
        <w:rPr>
          <w:rFonts w:eastAsia="Calibri" w:cstheme="minorHAnsi"/>
          <w:color w:val="000000"/>
          <w:lang w:eastAsia="pl-PL"/>
        </w:rPr>
      </w:pPr>
      <w:r w:rsidRPr="000B19CE">
        <w:rPr>
          <w:rFonts w:ascii="Calibri" w:eastAsia="Calibri" w:hAnsi="Calibri" w:cs="Calibri"/>
          <w:color w:val="000000"/>
          <w:lang w:eastAsia="pl-PL"/>
        </w:rPr>
        <w:tab/>
      </w:r>
      <w:r w:rsidRPr="00E734F7">
        <w:rPr>
          <w:rFonts w:eastAsia="Calibri" w:cstheme="minorHAnsi"/>
          <w:color w:val="000000"/>
          <w:lang w:eastAsia="pl-PL"/>
        </w:rPr>
        <w:t xml:space="preserve">                                                                                                        </w:t>
      </w:r>
      <w:r w:rsidR="00E734F7">
        <w:rPr>
          <w:rFonts w:eastAsia="Calibri" w:cstheme="minorHAnsi"/>
          <w:color w:val="000000"/>
          <w:lang w:eastAsia="pl-PL"/>
        </w:rPr>
        <w:t xml:space="preserve">                         </w:t>
      </w:r>
      <w:r w:rsidRPr="00E734F7">
        <w:rPr>
          <w:rFonts w:eastAsia="Calibri" w:cstheme="minorHAnsi"/>
          <w:color w:val="000000"/>
          <w:lang w:eastAsia="pl-PL"/>
        </w:rPr>
        <w:t xml:space="preserve"> ……..…………………………………………………</w:t>
      </w:r>
    </w:p>
    <w:p w14:paraId="4737D3F4" w14:textId="77777777" w:rsidR="000B19CE" w:rsidRPr="00E734F7" w:rsidRDefault="000B19CE" w:rsidP="000B19CE">
      <w:pPr>
        <w:tabs>
          <w:tab w:val="left" w:pos="6720"/>
        </w:tabs>
        <w:spacing w:after="0" w:line="351" w:lineRule="auto"/>
        <w:ind w:left="10" w:hanging="10"/>
        <w:rPr>
          <w:rFonts w:eastAsia="Calibri" w:cstheme="minorHAnsi"/>
          <w:color w:val="000000"/>
          <w:lang w:eastAsia="pl-PL"/>
        </w:rPr>
      </w:pPr>
      <w:r w:rsidRPr="00E734F7">
        <w:rPr>
          <w:rFonts w:eastAsia="Calibri" w:cstheme="minorHAnsi"/>
          <w:color w:val="000000"/>
          <w:lang w:eastAsia="pl-PL"/>
        </w:rPr>
        <w:t xml:space="preserve">                                                                                                                                                       Data i podpis</w:t>
      </w:r>
    </w:p>
    <w:p w14:paraId="4F220D43" w14:textId="77777777" w:rsidR="00F14842" w:rsidRPr="00E734F7" w:rsidRDefault="00F14842" w:rsidP="00F43291">
      <w:pPr>
        <w:rPr>
          <w:rFonts w:cstheme="minorHAnsi"/>
          <w:b/>
          <w:u w:val="single"/>
        </w:rPr>
      </w:pPr>
    </w:p>
    <w:p w14:paraId="6F154611" w14:textId="37EBEAE7" w:rsidR="00F14842" w:rsidRPr="000B19CE" w:rsidRDefault="00F14842" w:rsidP="00C333E5">
      <w:pPr>
        <w:tabs>
          <w:tab w:val="left" w:pos="6804"/>
        </w:tabs>
        <w:spacing w:after="0"/>
        <w:rPr>
          <w:rFonts w:ascii="Calibri" w:hAnsi="Calibri" w:cs="Calibri"/>
        </w:rPr>
      </w:pPr>
    </w:p>
    <w:sectPr w:rsidR="00F14842" w:rsidRPr="000B19CE" w:rsidSect="00A029E1">
      <w:pgSz w:w="11906" w:h="16838"/>
      <w:pgMar w:top="851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6481"/>
    <w:multiLevelType w:val="hybridMultilevel"/>
    <w:tmpl w:val="68E21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82CE2"/>
    <w:multiLevelType w:val="hybridMultilevel"/>
    <w:tmpl w:val="F2C033BC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F24BDE"/>
    <w:multiLevelType w:val="hybridMultilevel"/>
    <w:tmpl w:val="8C7A9DF0"/>
    <w:lvl w:ilvl="0" w:tplc="A51811C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1E9CEE">
      <w:start w:val="1"/>
      <w:numFmt w:val="decimal"/>
      <w:lvlText w:val="%2)"/>
      <w:lvlJc w:val="left"/>
      <w:pPr>
        <w:ind w:left="1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C2B0D4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425946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694C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8FF4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B28DA8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C5DF2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82715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AA4DF9"/>
    <w:multiLevelType w:val="hybridMultilevel"/>
    <w:tmpl w:val="3C34F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137ACB"/>
    <w:multiLevelType w:val="hybridMultilevel"/>
    <w:tmpl w:val="F4727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B4893"/>
    <w:multiLevelType w:val="hybridMultilevel"/>
    <w:tmpl w:val="DE8E9066"/>
    <w:lvl w:ilvl="0" w:tplc="FD3EF7A8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EC03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5EB226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B64E8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96392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CAABA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014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2C40A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27B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8176998">
    <w:abstractNumId w:val="3"/>
  </w:num>
  <w:num w:numId="2" w16cid:durableId="1654522006">
    <w:abstractNumId w:val="5"/>
  </w:num>
  <w:num w:numId="3" w16cid:durableId="1476213409">
    <w:abstractNumId w:val="2"/>
  </w:num>
  <w:num w:numId="4" w16cid:durableId="1595357702">
    <w:abstractNumId w:val="0"/>
  </w:num>
  <w:num w:numId="5" w16cid:durableId="615449826">
    <w:abstractNumId w:val="1"/>
  </w:num>
  <w:num w:numId="6" w16cid:durableId="16640438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CAF"/>
    <w:rsid w:val="00087BFA"/>
    <w:rsid w:val="000B19CE"/>
    <w:rsid w:val="001334FB"/>
    <w:rsid w:val="001D4D6D"/>
    <w:rsid w:val="00274150"/>
    <w:rsid w:val="00285DE0"/>
    <w:rsid w:val="002A1BAC"/>
    <w:rsid w:val="00314418"/>
    <w:rsid w:val="00327CA8"/>
    <w:rsid w:val="003438EA"/>
    <w:rsid w:val="00396C93"/>
    <w:rsid w:val="00505EBE"/>
    <w:rsid w:val="00554072"/>
    <w:rsid w:val="005943B7"/>
    <w:rsid w:val="005B4A3A"/>
    <w:rsid w:val="00641C12"/>
    <w:rsid w:val="006D5B1A"/>
    <w:rsid w:val="006F01E7"/>
    <w:rsid w:val="007669E7"/>
    <w:rsid w:val="007949FC"/>
    <w:rsid w:val="007A4C38"/>
    <w:rsid w:val="00854523"/>
    <w:rsid w:val="00A029E1"/>
    <w:rsid w:val="00A51505"/>
    <w:rsid w:val="00C31E14"/>
    <w:rsid w:val="00C333E5"/>
    <w:rsid w:val="00D27881"/>
    <w:rsid w:val="00D31B5A"/>
    <w:rsid w:val="00D86B1B"/>
    <w:rsid w:val="00DB2CAF"/>
    <w:rsid w:val="00DB6B9B"/>
    <w:rsid w:val="00E734F7"/>
    <w:rsid w:val="00EF63DD"/>
    <w:rsid w:val="00F11D09"/>
    <w:rsid w:val="00F14842"/>
    <w:rsid w:val="00F4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4080"/>
  <w15:chartTrackingRefBased/>
  <w15:docId w15:val="{73D92504-75A8-4C39-AAAB-AC65D8E0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C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14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14842"/>
    <w:rPr>
      <w:i/>
      <w:iCs/>
    </w:rPr>
  </w:style>
  <w:style w:type="paragraph" w:styleId="Akapitzlist">
    <w:name w:val="List Paragraph"/>
    <w:basedOn w:val="Normalny"/>
    <w:uiPriority w:val="34"/>
    <w:qFormat/>
    <w:rsid w:val="000B1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704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Kaźmierczak</dc:creator>
  <cp:keywords/>
  <dc:description/>
  <cp:lastModifiedBy>Joanna Kaźmierczak</cp:lastModifiedBy>
  <cp:revision>27</cp:revision>
  <cp:lastPrinted>2024-03-27T06:42:00Z</cp:lastPrinted>
  <dcterms:created xsi:type="dcterms:W3CDTF">2024-01-12T08:46:00Z</dcterms:created>
  <dcterms:modified xsi:type="dcterms:W3CDTF">2026-10-13T08:34:00Z</dcterms:modified>
</cp:coreProperties>
</file>